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6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275"/>
        <w:gridCol w:w="920"/>
        <w:gridCol w:w="1815"/>
        <w:gridCol w:w="1205"/>
        <w:gridCol w:w="920"/>
        <w:gridCol w:w="966"/>
        <w:gridCol w:w="9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6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eastAsia="zh-CN"/>
              </w:rPr>
              <w:t>大同市产品质量监督抽查不合格企业名单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序号</w:t>
            </w: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产品名称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商标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规格型号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生产日期/批号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标明的生产企业名称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受检单位名称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不合格项目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电动料理机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爱达斯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8081 220V~ 50Hz 250W 2.0L</w:t>
            </w:r>
          </w:p>
        </w:tc>
        <w:tc>
          <w:tcPr>
            <w:tcW w:w="12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lang w:eastAsia="zh-CN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中山市秀川电器有限公司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朱加强（大同市平城区佳家玛同泉里购物中心）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标志和说明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移动电源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卡俪欧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K-A131</w:t>
            </w:r>
          </w:p>
        </w:tc>
        <w:tc>
          <w:tcPr>
            <w:tcW w:w="12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lang w:eastAsia="zh-CN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东莞市卡俪欧电子科技有限公司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苑伟龙（大同市平城区和泰通讯）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中常温下有效输出容量；转换效率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</w:p>
        </w:tc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移动电源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卡俪欧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K-A138</w:t>
            </w:r>
          </w:p>
        </w:tc>
        <w:tc>
          <w:tcPr>
            <w:tcW w:w="12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lang w:eastAsia="zh-CN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东莞市卡俪欧电子科技有限公司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曹凤凤（阳高县鑫诺手机店）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中常温下有效输出容量、转换效率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无线插座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裕信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YX-G612 10A 250V~ 2500W</w:t>
            </w:r>
          </w:p>
        </w:tc>
        <w:tc>
          <w:tcPr>
            <w:tcW w:w="12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lang w:eastAsia="zh-CN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普宁市赤岗裕信家用电器厂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刘广东（大同市平城区好优多百货店）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防触电保护、延长线插座的结构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</w:p>
        </w:tc>
        <w:tc>
          <w:tcPr>
            <w:tcW w:w="129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智能商务移动电源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百分比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Y1S</w:t>
            </w:r>
          </w:p>
        </w:tc>
        <w:tc>
          <w:tcPr>
            <w:tcW w:w="12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lang w:eastAsia="zh-CN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深圳市比阳通达电子科技有限公司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施忠华 （大同市平城区金闪手机维修店）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中常温下有效输出容量、转换效率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自带线迷你快充移动电源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图苏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T2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lang w:eastAsia="zh-CN"/>
              </w:rPr>
              <w:t>/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东莞市问鼎时代数码科技有限公司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白荣（大同市平城区白荣通讯器材经销部）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常温下有效输出容量、转换效率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延长线插座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领狮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LS-522 10A 250V~ 2500W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lang w:eastAsia="zh-CN"/>
              </w:rPr>
              <w:t>/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广州市领狮照明电器有限公司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刘小芳（左云县凯宇春日用百货经销部）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延长线插座的结构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</w:t>
            </w:r>
          </w:p>
        </w:tc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电动料理机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韩派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8072 220V~ 50Hz 250W 2.0L</w:t>
            </w:r>
          </w:p>
        </w:tc>
        <w:tc>
          <w:tcPr>
            <w:tcW w:w="12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2022/7/18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中山市秀川电器有限公司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章定闹（阳高县鑫东方生活广场）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中标志和说明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</w:p>
        </w:tc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延长线插座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立辰之星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CD-602 10A 250V~ 2500W</w:t>
            </w:r>
          </w:p>
        </w:tc>
        <w:tc>
          <w:tcPr>
            <w:tcW w:w="12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lang w:eastAsia="zh-CN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揭西县京溪园立诚电器厂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方有山（大同市云冈区永泰五交化店）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中尺寸检查、延长</w:t>
            </w:r>
          </w:p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线插座的结构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</w:t>
            </w:r>
          </w:p>
        </w:tc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电热水壶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先科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LAD-8825 220V~ 50Hz 1500W 2.5L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2022/10/20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廉江市龙莱德电器有限公司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大同快乐购商贸有限公司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输入功率和电流；</w:t>
            </w:r>
          </w:p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电源连接和外部软线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11</w:t>
            </w:r>
          </w:p>
        </w:tc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便携式移动电源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手妖</w:t>
            </w:r>
          </w:p>
        </w:tc>
        <w:tc>
          <w:tcPr>
            <w:tcW w:w="17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Model:P37 10000mAh(37Wh)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lang w:eastAsia="zh-CN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东莞市致品科技有限公司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大同市手妖通讯设备服务中心</w:t>
            </w:r>
          </w:p>
        </w:tc>
        <w:tc>
          <w:tcPr>
            <w:tcW w:w="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转换效率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ZmVmNGRkYzZmNWEzYmNlZmY2ZGY2NWQ0N2E4MWYifQ=="/>
  </w:docVars>
  <w:rsids>
    <w:rsidRoot w:val="7DAB53FC"/>
    <w:rsid w:val="7DAB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toc 9"/>
    <w:basedOn w:val="1"/>
    <w:next w:val="1"/>
    <w:qFormat/>
    <w:uiPriority w:val="0"/>
    <w:rPr>
      <w:rFonts w:ascii="Calibri" w:hAnsi="Calibri" w:cs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2023-12-20T02:36:00Z</dcterms:created>
  <dc:creator>Administrator</dc:creator>
  <cp:lastModifiedBy>Administrator</cp:lastModifiedBy>
  <dcterms:modified xsi:type="dcterms:W3CDTF">2023-12-20T02:36:55Z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DC75502D9D374EAFA099545AE999CC73_11</vt:lpwstr>
  </property>
</Properties>
</file>