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8"/>
        <w:gridCol w:w="655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汕头市澄海区威盛达塑料玩具厂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遥控车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威盛达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20盒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highlight w:val="none"/>
              </w:rPr>
              <w:t>CV-A600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2022-8-20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至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2022-9-5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202209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7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drawing>
                <wp:inline distT="0" distB="0" distL="114300" distR="114300">
                  <wp:extent cx="1304290" cy="1864995"/>
                  <wp:effectExtent l="0" t="0" r="10160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290" cy="1864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遥控玩具车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用于包装或玩具中的塑料袋或塑料薄膜的厚度过薄，且未能按照GB6675.2-2014标准要求进行打孔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塑料袋一旦覆盖在儿童脸部，容易吸附住口鼻位置，可能导致窒息危险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消费者立即暂停使用有缺陷的产品，联系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我厂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1.通知销售商立即停止销售缺陷产品，对库存产品退回；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本公司网站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经销商实体店铺处发布召回公告，告知消费者具体召回事宜，免费为消费者退货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处理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汕头市澄海区威盛达塑料玩具厂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1.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召回服务热线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：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18929648375/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28"/>
              </w:rPr>
              <w:t>13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</w:rPr>
              <w:t>809677934</w:t>
            </w:r>
          </w:p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2.</w:t>
            </w: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汕头市澄海区威盛达塑料玩具厂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eastAsia="zh-CN"/>
              </w:rPr>
              <w:t>网站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4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4" w:lineRule="exac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相关用户也可以登录汕头市市场监督管理局网站“政务公开-重点领域信息公开-产品质量信息”栏目，或拨打汕头市市场监督管理局缺陷产品召回热线电话（0754-88545860）了解更多信息。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eastAsia" w:ascii="仿宋_GB2312" w:eastAsia="仿宋_GB2312"/>
          <w:sz w:val="32"/>
          <w:lang w:val="en-US" w:eastAsia="zh-CN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繁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lZWI1ZjQ0OWM5YWRlNTJmYzZmMTQ0MDQyNzE5YTYifQ=="/>
  </w:docVars>
  <w:rsids>
    <w:rsidRoot w:val="00381FCB"/>
    <w:rsid w:val="00065D90"/>
    <w:rsid w:val="00086E7C"/>
    <w:rsid w:val="000E7B54"/>
    <w:rsid w:val="00110CE5"/>
    <w:rsid w:val="0012083B"/>
    <w:rsid w:val="001414E5"/>
    <w:rsid w:val="001C20AE"/>
    <w:rsid w:val="00290C04"/>
    <w:rsid w:val="002B618C"/>
    <w:rsid w:val="002B6E93"/>
    <w:rsid w:val="002E6045"/>
    <w:rsid w:val="00307BBB"/>
    <w:rsid w:val="00326DDD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2571B"/>
    <w:rsid w:val="00533EDB"/>
    <w:rsid w:val="00553E45"/>
    <w:rsid w:val="00567824"/>
    <w:rsid w:val="005A714A"/>
    <w:rsid w:val="005B23FA"/>
    <w:rsid w:val="005C1593"/>
    <w:rsid w:val="005C19BE"/>
    <w:rsid w:val="00653069"/>
    <w:rsid w:val="0069164B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14B26"/>
    <w:rsid w:val="00A52C30"/>
    <w:rsid w:val="00A60A4A"/>
    <w:rsid w:val="00A67234"/>
    <w:rsid w:val="00AC06A7"/>
    <w:rsid w:val="00AC3156"/>
    <w:rsid w:val="00AC3E78"/>
    <w:rsid w:val="00AD16B5"/>
    <w:rsid w:val="00B02C3F"/>
    <w:rsid w:val="00B10D5D"/>
    <w:rsid w:val="00B3737A"/>
    <w:rsid w:val="00B61B91"/>
    <w:rsid w:val="00B8374E"/>
    <w:rsid w:val="00BB00A8"/>
    <w:rsid w:val="00BB14F8"/>
    <w:rsid w:val="00BB3139"/>
    <w:rsid w:val="00C51E70"/>
    <w:rsid w:val="00C57A4E"/>
    <w:rsid w:val="00C850A4"/>
    <w:rsid w:val="00C85A80"/>
    <w:rsid w:val="00C92F1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1B01"/>
    <w:rsid w:val="00ED2479"/>
    <w:rsid w:val="00EE4941"/>
    <w:rsid w:val="00FB3781"/>
    <w:rsid w:val="00FF2D3F"/>
    <w:rsid w:val="093D7CDD"/>
    <w:rsid w:val="20F11185"/>
    <w:rsid w:val="26247E35"/>
    <w:rsid w:val="2F526911"/>
    <w:rsid w:val="31EB0DE4"/>
    <w:rsid w:val="39FDFA56"/>
    <w:rsid w:val="3F455B9D"/>
    <w:rsid w:val="47B60744"/>
    <w:rsid w:val="5B7F25CF"/>
    <w:rsid w:val="61814A42"/>
    <w:rsid w:val="70DD6493"/>
    <w:rsid w:val="71E5138C"/>
    <w:rsid w:val="75DE3C23"/>
    <w:rsid w:val="BCFE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196</Words>
  <Characters>1120</Characters>
  <Lines>9</Lines>
  <Paragraphs>2</Paragraphs>
  <TotalTime>1</TotalTime>
  <ScaleCrop>false</ScaleCrop>
  <LinksUpToDate>false</LinksUpToDate>
  <CharactersWithSpaces>1314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2023-09-22T23:47:00Z</dcterms:created>
  <dc:creator>张豪哲</dc:creator>
  <cp:lastModifiedBy>admin</cp:lastModifiedBy>
  <dcterms:modified xsi:type="dcterms:W3CDTF">2024-07-19T09:32:16Z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A1CAC0534C68422C987002728EA87027_13</vt:lpwstr>
  </property>
</Properties>
</file>