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东莞市润年家私有限公司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床头柜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豆丁庄园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14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QCG03-2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hint="default" w:ascii="仿宋_GB2312" w:hAnsi="Arial" w:eastAsia="仿宋_GB2312" w:cs="Arial"/>
                <w:sz w:val="32"/>
                <w:szCs w:val="32"/>
                <w:lang w:val="en-US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202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1月1日至2023年12月31日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FF000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2247265" cy="2625090"/>
                  <wp:effectExtent l="0" t="0" r="635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265" cy="2625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产品易发生倾倒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容易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砸伤消费者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eastAsia="zh-CN"/>
              </w:rPr>
              <w:t>停止使用相关产品，并联系企业进行处理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东莞市润年家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私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有限公司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将为消费者免费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维修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，以消除安全隐患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东莞市润年家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私</w:t>
            </w:r>
            <w:bookmarkStart w:id="0" w:name="_GoBack"/>
            <w:bookmarkEnd w:id="0"/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客户服务热线（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lang w:val="en-US" w:eastAsia="zh-CN"/>
              </w:rPr>
              <w:t>15928079246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集中召回安排在</w:t>
            </w: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2025年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20</w:t>
            </w: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日至2025年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19</w:t>
            </w:r>
            <w:r>
              <w:rPr>
                <w:rFonts w:hint="default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Nimbus Roman" w:hAnsi="Nimbus Roman" w:eastAsia="仿宋_GB2312" w:cs="Nimbus Roman"/>
                <w:kern w:val="0"/>
                <w:sz w:val="32"/>
                <w:szCs w:val="32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用户可登录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市场监督管理局网站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-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重点领域信息公开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-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质监信息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-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通知公告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栏目了解更多信息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。可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拨打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消费品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召回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工作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热线（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0769-23109797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）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</w:rPr>
              <w:t>反映召回活动实施过程中的问题或提交缺陷线索</w:t>
            </w:r>
            <w:r>
              <w:rPr>
                <w:rFonts w:hint="eastAsia" w:ascii="Nimbus Roman" w:hAnsi="Nimbus Roman" w:eastAsia="仿宋_GB2312" w:cs="Nimbus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BCE3F9D"/>
    <w:rsid w:val="0D7B7EB5"/>
    <w:rsid w:val="1052298B"/>
    <w:rsid w:val="12851EC3"/>
    <w:rsid w:val="1CE7330F"/>
    <w:rsid w:val="2F7B6F5B"/>
    <w:rsid w:val="3629204B"/>
    <w:rsid w:val="4DFA3E06"/>
    <w:rsid w:val="773ED630"/>
    <w:rsid w:val="7ACF3282"/>
    <w:rsid w:val="7FAE599B"/>
    <w:rsid w:val="E7FDB864"/>
    <w:rsid w:val="E9FF6A3B"/>
    <w:rsid w:val="EE4F2F10"/>
    <w:rsid w:val="FD7F9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108</Words>
  <Characters>622</Characters>
  <Lines>5</Lines>
  <Paragraphs>1</Paragraphs>
  <TotalTime>2</TotalTime>
  <ScaleCrop>false</ScaleCrop>
  <LinksUpToDate>false</LinksUpToDate>
  <CharactersWithSpaces>729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2022-05-14T01:34:00Z</dcterms:created>
  <dc:creator>张豪哲</dc:creator>
  <cp:lastModifiedBy>user</cp:lastModifiedBy>
  <cp:lastPrinted>2022-12-03T01:44:00Z</cp:lastPrinted>
  <dcterms:modified xsi:type="dcterms:W3CDTF">2025-08-22T17:24:07Z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05564D6A7B464BDC8C13BE54E463FE90_13</vt:lpwstr>
  </property>
</Properties>
</file>