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7EB" w:rsidRDefault="00EC11BD">
      <w:pPr>
        <w:spacing w:line="594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东莞市顺林模型礼品股份有限公司</w:t>
      </w:r>
    </w:p>
    <w:p w:rsidR="000367EB" w:rsidRDefault="00EC11BD">
      <w:pPr>
        <w:spacing w:line="594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依法合规经营承诺书</w:t>
      </w:r>
    </w:p>
    <w:p w:rsidR="000367EB" w:rsidRDefault="000367EB">
      <w:pPr>
        <w:spacing w:line="594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遵循真实、自愿、平等、公平、诚信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的原则，遵守法律、商业道德和公序良俗，履行经营者主体责任和社会责任，维护消费者合法权益。</w:t>
      </w: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法律法规规章明确规定禁止销售、流通的商品或者禁止提供的服务，不以盲盒形式进行销售。</w:t>
      </w: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合理确定盲盒价格。不发生哄抬价格、价格欺诈等违法行为。</w:t>
      </w:r>
      <w:r>
        <w:rPr>
          <w:rFonts w:ascii="仿宋_GB2312" w:eastAsia="仿宋_GB2312" w:hAnsi="仿宋_GB2312" w:cs="仿宋_GB2312" w:hint="eastAsia"/>
          <w:sz w:val="32"/>
          <w:szCs w:val="32"/>
        </w:rPr>
        <w:t>不囤货、不炒作、不直接进入二级市场，并</w:t>
      </w:r>
      <w:r>
        <w:rPr>
          <w:rFonts w:ascii="仿宋_GB2312" w:eastAsia="仿宋_GB2312" w:hAnsi="仿宋_GB2312" w:cs="仿宋_GB2312" w:hint="eastAsia"/>
          <w:sz w:val="32"/>
          <w:szCs w:val="32"/>
        </w:rPr>
        <w:t>自觉</w:t>
      </w:r>
      <w:r>
        <w:rPr>
          <w:rFonts w:ascii="仿宋_GB2312" w:eastAsia="仿宋_GB2312" w:hAnsi="仿宋_GB2312" w:cs="仿宋_GB2312" w:hint="eastAsia"/>
          <w:sz w:val="32"/>
          <w:szCs w:val="32"/>
        </w:rPr>
        <w:t>接受社会监督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不通过后台操纵改变抽取结果、随意调整抽取概率等方式变相诱导消费。不以折现、回购、换购等方式拒绝或者故意拖延发放盲盒。不设置空盒。</w:t>
      </w: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按规定将商品名称、商品种类、商品样式、抽取规则、商品分布、限量商品投放数量、抽取概率、商品价值范围等关键信息以显著方式对外公示，保证消费者在购买前知晓。</w:t>
      </w: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建立健全企业质量保障体系，加强生产、仓储、物流等环节的管理，保证商品来源可靠、质量合格。不得利用盲盒销售“三无”产品、伪劣产品。</w:t>
      </w: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按照法律法规规章规定，通过产品标签、消费提示等方式充分告知消费者盲盒商品的产地、规格、成分、生产日期、保质期、使用存储条件、安全警示、“三包”条款等关系商品质量的基本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必要信息，标注的信息应真实、准确。</w:t>
      </w:r>
    </w:p>
    <w:p w:rsidR="000367EB" w:rsidRDefault="00EC11BD">
      <w:pPr>
        <w:spacing w:line="594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销售的盲盒商品或者服务不得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含有歪曲历史、封建迷信、淫秽色情、恐怖暴力等法律法规禁止以及违背公序良俗的内容。按照国家相关规定做好售后服务，切实保障消费者合法权益。</w:t>
      </w:r>
    </w:p>
    <w:p w:rsidR="000367EB" w:rsidRDefault="00EC11BD">
      <w:pPr>
        <w:spacing w:line="594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不以盲盒名义从事或者变相从事赌博活动。</w:t>
      </w:r>
    </w:p>
    <w:p w:rsidR="000367EB" w:rsidRDefault="00EC11BD">
      <w:pPr>
        <w:spacing w:line="59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本公司自愿履行以上承诺，自愿接受政府和社会监督。</w:t>
      </w:r>
    </w:p>
    <w:p w:rsidR="000367EB" w:rsidRDefault="000367EB">
      <w:pPr>
        <w:spacing w:line="59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0367EB" w:rsidRDefault="000367EB">
      <w:pPr>
        <w:spacing w:line="594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0367EB" w:rsidRDefault="00EC11BD">
      <w:pPr>
        <w:wordWrap w:val="0"/>
        <w:spacing w:line="594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东莞市顺林模型礼品股份有限公司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367EB" w:rsidRDefault="000367EB">
      <w:pPr>
        <w:spacing w:line="594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0367EB" w:rsidRDefault="000367EB">
      <w:pPr>
        <w:spacing w:line="594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0367EB" w:rsidSect="000367EB">
      <w:footerReference w:type="default" r:id="rId7"/>
      <w:pgSz w:w="11906" w:h="16838"/>
      <w:pgMar w:top="1984" w:right="1474" w:bottom="164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1BD" w:rsidRDefault="00EC11BD" w:rsidP="000367EB">
      <w:r>
        <w:separator/>
      </w:r>
    </w:p>
  </w:endnote>
  <w:endnote w:type="continuationSeparator" w:id="1">
    <w:p w:rsidR="00EC11BD" w:rsidRDefault="00EC11BD" w:rsidP="000367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7EB" w:rsidRDefault="000367E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 filled="f" stroked="f" strokeweight=".5pt">
          <v:textbox style="mso-fit-shape-to-text:t" inset="0,0,0,0">
            <w:txbxContent>
              <w:p w:rsidR="000367EB" w:rsidRDefault="000367EB">
                <w:pPr>
                  <w:pStyle w:val="a4"/>
                </w:pPr>
                <w:r>
                  <w:fldChar w:fldCharType="begin"/>
                </w:r>
                <w:r w:rsidR="00EC11BD">
                  <w:instrText xml:space="preserve"> PAGE  \* MERGEFORMAT </w:instrText>
                </w:r>
                <w:r>
                  <w:fldChar w:fldCharType="separate"/>
                </w:r>
                <w:r w:rsidR="00084CF2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1BD" w:rsidRDefault="00EC11BD" w:rsidP="000367EB">
      <w:r>
        <w:separator/>
      </w:r>
    </w:p>
  </w:footnote>
  <w:footnote w:type="continuationSeparator" w:id="1">
    <w:p w:rsidR="00EC11BD" w:rsidRDefault="00EC11BD" w:rsidP="000367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B5F97"/>
    <w:rsid w:val="DFEEB5EE"/>
    <w:rsid w:val="FF36313D"/>
    <w:rsid w:val="000367EB"/>
    <w:rsid w:val="00084CF2"/>
    <w:rsid w:val="00EC11BD"/>
    <w:rsid w:val="05842C04"/>
    <w:rsid w:val="21F56499"/>
    <w:rsid w:val="23905416"/>
    <w:rsid w:val="3D8B5F97"/>
    <w:rsid w:val="3FFBE58F"/>
    <w:rsid w:val="3FFF7A52"/>
    <w:rsid w:val="5A0E30E6"/>
    <w:rsid w:val="693A2B25"/>
    <w:rsid w:val="6DE7AA40"/>
    <w:rsid w:val="7FEB25AB"/>
    <w:rsid w:val="7FF6F918"/>
    <w:rsid w:val="8FF6CC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67EB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0367EB"/>
    <w:pPr>
      <w:jc w:val="left"/>
    </w:pPr>
  </w:style>
  <w:style w:type="paragraph" w:styleId="a4">
    <w:name w:val="footer"/>
    <w:basedOn w:val="a"/>
    <w:qFormat/>
    <w:rsid w:val="000367E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367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597</Characters>
  <Application>Microsoft Office Word</Application>
  <DocSecurity>0</DocSecurity>
  <Lines>4</Lines>
  <Paragraphs>1</Paragraphs>
  <ScaleCrop>false</ScaleCrop>
  <Company>其他省直机关单位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邵显洁&amp;userId=e099ceaa-0112-1000-e000-010a0a010169</dc:creator>
  <cp:lastModifiedBy>Administrator</cp:lastModifiedBy>
  <cp:revision>2</cp:revision>
  <dcterms:created xsi:type="dcterms:W3CDTF">2023-06-20T12:58:00Z</dcterms:created>
  <dcterms:modified xsi:type="dcterms:W3CDTF">2023-06-20T12:58:00Z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CB8EF7DE0D5A41C9A8D4CDD09F70E2BE</vt:lpwstr>
  </property>
</Properties>
</file>